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B26" w:rsidRDefault="00A12FB5" w:rsidP="003F6B2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6" type="#_x0000_t75" alt="Logo-APELS-BW-2x3-jpeg" style="position:absolute;left:0;text-align:left;margin-left:-76.95pt;margin-top:-61.3pt;width:225.3pt;height:122.8pt;z-index:1;visibility:visible;mso-wrap-distance-left:2.88pt;mso-wrap-distance-top:2.88pt;mso-wrap-distance-right:2.88pt;mso-wrap-distance-bottom:2.88pt" strokeweight="0">
            <v:imagedata r:id="rId5" o:title="Logo-APELS-BW-2x3-jpeg"/>
          </v:shape>
        </w:pict>
      </w:r>
    </w:p>
    <w:p w:rsidR="003F6B26" w:rsidRDefault="003F6B26" w:rsidP="003F6B26"/>
    <w:p w:rsidR="003F6B26" w:rsidRDefault="003F6B26" w:rsidP="003F6B26">
      <w:pPr>
        <w:ind w:left="0"/>
      </w:pPr>
    </w:p>
    <w:p w:rsidR="00751890" w:rsidRPr="00751890" w:rsidRDefault="00751890" w:rsidP="00056DED">
      <w:pPr>
        <w:jc w:val="center"/>
        <w:rPr>
          <w:b/>
          <w:sz w:val="24"/>
          <w:szCs w:val="24"/>
        </w:rPr>
      </w:pPr>
      <w:r w:rsidRPr="00751890">
        <w:rPr>
          <w:b/>
          <w:sz w:val="24"/>
          <w:szCs w:val="24"/>
        </w:rPr>
        <w:t>ASSEMBLÉE GÉNÉRALE ANNUELLE</w:t>
      </w:r>
      <w:r w:rsidR="00056DED">
        <w:rPr>
          <w:b/>
          <w:sz w:val="24"/>
          <w:szCs w:val="24"/>
        </w:rPr>
        <w:t xml:space="preserve"> </w:t>
      </w:r>
      <w:r w:rsidRPr="00751890">
        <w:rPr>
          <w:b/>
          <w:sz w:val="24"/>
          <w:szCs w:val="24"/>
        </w:rPr>
        <w:t xml:space="preserve">LE </w:t>
      </w:r>
      <w:r w:rsidR="00A2111E">
        <w:rPr>
          <w:b/>
          <w:sz w:val="24"/>
          <w:szCs w:val="24"/>
        </w:rPr>
        <w:t>14</w:t>
      </w:r>
      <w:r w:rsidRPr="00751890">
        <w:rPr>
          <w:b/>
          <w:sz w:val="24"/>
          <w:szCs w:val="24"/>
        </w:rPr>
        <w:t xml:space="preserve"> JUILLET</w:t>
      </w:r>
      <w:r w:rsidR="00A2111E">
        <w:rPr>
          <w:b/>
          <w:sz w:val="24"/>
          <w:szCs w:val="24"/>
        </w:rPr>
        <w:t xml:space="preserve"> 2019</w:t>
      </w:r>
      <w:r>
        <w:rPr>
          <w:b/>
          <w:sz w:val="24"/>
          <w:szCs w:val="24"/>
        </w:rPr>
        <w:t xml:space="preserve"> </w:t>
      </w:r>
      <w:r w:rsidRPr="00751890">
        <w:rPr>
          <w:b/>
          <w:sz w:val="24"/>
          <w:szCs w:val="24"/>
        </w:rPr>
        <w:t>À 10H00</w:t>
      </w:r>
    </w:p>
    <w:p w:rsidR="00751890" w:rsidRPr="00751890" w:rsidRDefault="00514CC0" w:rsidP="007518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SALLE DU CONSEIL MUNICIPAL, HOTEL DE VILLE </w:t>
      </w:r>
      <w:r w:rsidR="00751890" w:rsidRPr="00751890">
        <w:rPr>
          <w:b/>
          <w:sz w:val="24"/>
          <w:szCs w:val="24"/>
        </w:rPr>
        <w:t>DE DUNHAM</w:t>
      </w:r>
    </w:p>
    <w:p w:rsidR="00751890" w:rsidRDefault="00751890" w:rsidP="00056DED">
      <w:pPr>
        <w:jc w:val="both"/>
      </w:pPr>
      <w:r>
        <w:t>Vous êtes invités à participer à l’assemblée générale annuelle</w:t>
      </w:r>
      <w:r w:rsidR="00C30106">
        <w:t xml:space="preserve"> (AGA)</w:t>
      </w:r>
      <w:r>
        <w:t xml:space="preserve"> de l’APELS aux lieu et heure ci-haut mentionnés pour prendre connaissance des activités de l’</w:t>
      </w:r>
      <w:r w:rsidR="00FB13DC">
        <w:t>A</w:t>
      </w:r>
      <w:r>
        <w:t xml:space="preserve">ssociation, </w:t>
      </w:r>
      <w:r w:rsidR="00056DED">
        <w:t xml:space="preserve">pour </w:t>
      </w:r>
      <w:r>
        <w:t xml:space="preserve">nous faire part de vos préoccupations et </w:t>
      </w:r>
      <w:r w:rsidR="00514CC0">
        <w:t xml:space="preserve">pour </w:t>
      </w:r>
      <w:r>
        <w:t>décider des acti</w:t>
      </w:r>
      <w:r w:rsidR="00056DED">
        <w:t>ons à poser en cours d’année 20</w:t>
      </w:r>
      <w:r>
        <w:t>1</w:t>
      </w:r>
      <w:r w:rsidR="00A2111E">
        <w:t>9-20</w:t>
      </w:r>
      <w:r>
        <w:t xml:space="preserve"> afin d’améliorer l’environnement de notre lac et, partant, notre qualité de vie au lac.</w:t>
      </w:r>
      <w:r w:rsidR="00056DED">
        <w:t xml:space="preserve"> </w:t>
      </w:r>
      <w:r>
        <w:t>Il sera notamment question des résultats des tests sur la</w:t>
      </w:r>
      <w:r w:rsidR="00C30106">
        <w:t xml:space="preserve"> qualité de l’eau </w:t>
      </w:r>
      <w:r>
        <w:t>ainsi que du plan quinquennal de g</w:t>
      </w:r>
      <w:r w:rsidR="00D7488F">
        <w:t>estion des fossés autour du lac</w:t>
      </w:r>
      <w:r w:rsidR="00043157">
        <w:t xml:space="preserve">. </w:t>
      </w:r>
    </w:p>
    <w:p w:rsidR="00751890" w:rsidRDefault="00205B75" w:rsidP="00FB13DC">
      <w:pPr>
        <w:jc w:val="both"/>
      </w:pPr>
      <w:r>
        <w:t xml:space="preserve">Bienvenue à tous et toutes, membres et non-membres. </w:t>
      </w:r>
      <w:r w:rsidR="00056DED">
        <w:t xml:space="preserve">Notez. </w:t>
      </w:r>
      <w:r w:rsidR="00751890">
        <w:t xml:space="preserve">Les </w:t>
      </w:r>
      <w:r w:rsidR="00741953">
        <w:t>non-membres de l’APELS peuvent</w:t>
      </w:r>
      <w:r w:rsidR="00751890">
        <w:t xml:space="preserve"> adhérer sur place en acquittant la cotisation annuelle de 25$ par personne</w:t>
      </w:r>
      <w:r w:rsidR="00741953">
        <w:t>, 40$ par foyer</w:t>
      </w:r>
      <w:r w:rsidR="00751890">
        <w:t>.</w:t>
      </w:r>
      <w:r w:rsidR="00C30106">
        <w:t xml:space="preserve"> </w:t>
      </w:r>
      <w:r w:rsidR="00056DED">
        <w:t>V</w:t>
      </w:r>
      <w:r w:rsidR="007B3EB0">
        <w:t xml:space="preserve">ous pouvez </w:t>
      </w:r>
      <w:r w:rsidR="00056DED">
        <w:t xml:space="preserve">aussi </w:t>
      </w:r>
      <w:r w:rsidR="007B3EB0">
        <w:t>devenir membre à vie pour la somme de 150$ par personne ou 200$ par foyer.</w:t>
      </w:r>
    </w:p>
    <w:p w:rsidR="00751890" w:rsidRDefault="004C78D2" w:rsidP="00751890">
      <w:r>
        <w:t>ORDRE DU JOUR</w:t>
      </w:r>
    </w:p>
    <w:p w:rsidR="00751890" w:rsidRDefault="00297E67" w:rsidP="00297E67">
      <w:r>
        <w:t>1-</w:t>
      </w:r>
      <w:r w:rsidR="00751890">
        <w:t>Mot de bienvenue et quorum</w:t>
      </w:r>
    </w:p>
    <w:p w:rsidR="00751890" w:rsidRDefault="00297E67" w:rsidP="00297E67">
      <w:r>
        <w:t>2-</w:t>
      </w:r>
      <w:r w:rsidR="00751890">
        <w:t>Élection d’un(e) président(e) et secrétaire d’assemblée</w:t>
      </w:r>
    </w:p>
    <w:p w:rsidR="00751890" w:rsidRDefault="00297E67" w:rsidP="00297E67">
      <w:r>
        <w:t>3-</w:t>
      </w:r>
      <w:r w:rsidR="00751890">
        <w:t>Adoption de l’ordre du jour</w:t>
      </w:r>
    </w:p>
    <w:p w:rsidR="00751890" w:rsidRDefault="00751890" w:rsidP="00751890">
      <w:r>
        <w:t>4-Adopti</w:t>
      </w:r>
      <w:r w:rsidR="00C30106">
        <w:t>on du compte-rendu de l’AGA</w:t>
      </w:r>
      <w:r>
        <w:t xml:space="preserve"> tenue le </w:t>
      </w:r>
      <w:r w:rsidR="00A2111E">
        <w:t>15</w:t>
      </w:r>
      <w:r>
        <w:t xml:space="preserve"> juillet 201</w:t>
      </w:r>
      <w:r w:rsidR="00A12FB5">
        <w:t>8 (</w:t>
      </w:r>
      <w:r w:rsidR="00A2111E">
        <w:t>le projet est sur notre site web : www.apelslacselby.com</w:t>
      </w:r>
      <w:r w:rsidR="00A12FB5">
        <w:t>).</w:t>
      </w:r>
      <w:bookmarkStart w:id="0" w:name="_GoBack"/>
      <w:bookmarkEnd w:id="0"/>
    </w:p>
    <w:p w:rsidR="00751890" w:rsidRDefault="00751890" w:rsidP="00751890">
      <w:r>
        <w:t>5-Rapport des activités de l’année é</w:t>
      </w:r>
      <w:r w:rsidR="00056DED">
        <w:t>coulée et plan d’action pour 20</w:t>
      </w:r>
      <w:r>
        <w:t>1</w:t>
      </w:r>
      <w:r w:rsidR="00A2111E">
        <w:t>9-20</w:t>
      </w:r>
    </w:p>
    <w:p w:rsidR="00751890" w:rsidRDefault="00514CC0" w:rsidP="00751890">
      <w:r>
        <w:t>6-Rapport financier et d’un auditeur</w:t>
      </w:r>
    </w:p>
    <w:p w:rsidR="00751890" w:rsidRDefault="00751890" w:rsidP="00751890">
      <w:r>
        <w:t>7-Élection des administrateurs</w:t>
      </w:r>
      <w:r w:rsidR="00D7488F">
        <w:t xml:space="preserve"> (</w:t>
      </w:r>
      <w:r w:rsidR="00A2111E">
        <w:t>4</w:t>
      </w:r>
      <w:r w:rsidR="00D7488F">
        <w:t xml:space="preserve"> postes en élections)</w:t>
      </w:r>
    </w:p>
    <w:p w:rsidR="00751890" w:rsidRDefault="00751890" w:rsidP="00751890">
      <w:r>
        <w:t>8-Période de questions</w:t>
      </w:r>
    </w:p>
    <w:p w:rsidR="00751890" w:rsidRDefault="00751890" w:rsidP="00751890">
      <w:r>
        <w:t>9-Levée de l’assemblée</w:t>
      </w:r>
    </w:p>
    <w:p w:rsidR="00205B75" w:rsidRDefault="00205B75" w:rsidP="00205B75">
      <w:pPr>
        <w:rPr>
          <w:b/>
        </w:rPr>
      </w:pPr>
      <w:r>
        <w:rPr>
          <w:b/>
        </w:rPr>
        <w:t>Pour n</w:t>
      </w:r>
      <w:r w:rsidRPr="00297E67">
        <w:rPr>
          <w:b/>
        </w:rPr>
        <w:t xml:space="preserve">ous </w:t>
      </w:r>
      <w:r w:rsidR="00751890" w:rsidRPr="00297E67">
        <w:rPr>
          <w:b/>
        </w:rPr>
        <w:t>joindre : apelslacselby@gmail.com ou 450-295-2646</w:t>
      </w:r>
      <w:r w:rsidR="00297E67">
        <w:rPr>
          <w:b/>
        </w:rPr>
        <w:t xml:space="preserve"> (see reverse for English</w:t>
      </w:r>
      <w:r w:rsidRPr="00297E67">
        <w:rPr>
          <w:b/>
        </w:rPr>
        <w:t>)</w:t>
      </w:r>
      <w:r w:rsidR="00297E67">
        <w:rPr>
          <w:b/>
        </w:rPr>
        <w:t>.</w:t>
      </w:r>
    </w:p>
    <w:p w:rsidR="007E7DE3" w:rsidRPr="00297E67" w:rsidRDefault="00514CC0" w:rsidP="007E7DE3">
      <w:pPr>
        <w:rPr>
          <w:b/>
        </w:rPr>
      </w:pPr>
      <w:r>
        <w:rPr>
          <w:b/>
        </w:rPr>
        <w:t>Consultez notre nouveau site web : www.apelslacselby.com</w:t>
      </w:r>
    </w:p>
    <w:sectPr w:rsidR="007E7DE3" w:rsidRPr="00297E67" w:rsidSect="00256F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C53F8"/>
    <w:multiLevelType w:val="hybridMultilevel"/>
    <w:tmpl w:val="0BD2DC44"/>
    <w:lvl w:ilvl="0" w:tplc="CC08CC3E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37" w:hanging="360"/>
      </w:pPr>
    </w:lvl>
    <w:lvl w:ilvl="2" w:tplc="0C0C001B" w:tentative="1">
      <w:start w:val="1"/>
      <w:numFmt w:val="lowerRoman"/>
      <w:lvlText w:val="%3."/>
      <w:lvlJc w:val="right"/>
      <w:pPr>
        <w:ind w:left="2157" w:hanging="180"/>
      </w:pPr>
    </w:lvl>
    <w:lvl w:ilvl="3" w:tplc="0C0C000F" w:tentative="1">
      <w:start w:val="1"/>
      <w:numFmt w:val="decimal"/>
      <w:lvlText w:val="%4."/>
      <w:lvlJc w:val="left"/>
      <w:pPr>
        <w:ind w:left="2877" w:hanging="360"/>
      </w:pPr>
    </w:lvl>
    <w:lvl w:ilvl="4" w:tplc="0C0C0019" w:tentative="1">
      <w:start w:val="1"/>
      <w:numFmt w:val="lowerLetter"/>
      <w:lvlText w:val="%5."/>
      <w:lvlJc w:val="left"/>
      <w:pPr>
        <w:ind w:left="3597" w:hanging="360"/>
      </w:pPr>
    </w:lvl>
    <w:lvl w:ilvl="5" w:tplc="0C0C001B" w:tentative="1">
      <w:start w:val="1"/>
      <w:numFmt w:val="lowerRoman"/>
      <w:lvlText w:val="%6."/>
      <w:lvlJc w:val="right"/>
      <w:pPr>
        <w:ind w:left="4317" w:hanging="180"/>
      </w:pPr>
    </w:lvl>
    <w:lvl w:ilvl="6" w:tplc="0C0C000F" w:tentative="1">
      <w:start w:val="1"/>
      <w:numFmt w:val="decimal"/>
      <w:lvlText w:val="%7."/>
      <w:lvlJc w:val="left"/>
      <w:pPr>
        <w:ind w:left="5037" w:hanging="360"/>
      </w:pPr>
    </w:lvl>
    <w:lvl w:ilvl="7" w:tplc="0C0C0019" w:tentative="1">
      <w:start w:val="1"/>
      <w:numFmt w:val="lowerLetter"/>
      <w:lvlText w:val="%8."/>
      <w:lvlJc w:val="left"/>
      <w:pPr>
        <w:ind w:left="5757" w:hanging="360"/>
      </w:pPr>
    </w:lvl>
    <w:lvl w:ilvl="8" w:tplc="0C0C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5A6B"/>
    <w:rsid w:val="00043157"/>
    <w:rsid w:val="00056DED"/>
    <w:rsid w:val="00073686"/>
    <w:rsid w:val="00076977"/>
    <w:rsid w:val="001063DF"/>
    <w:rsid w:val="00205B75"/>
    <w:rsid w:val="00256F03"/>
    <w:rsid w:val="00297E67"/>
    <w:rsid w:val="00332880"/>
    <w:rsid w:val="00346FE3"/>
    <w:rsid w:val="003F6B26"/>
    <w:rsid w:val="004A549F"/>
    <w:rsid w:val="004C78D2"/>
    <w:rsid w:val="004D0001"/>
    <w:rsid w:val="00514CC0"/>
    <w:rsid w:val="005164CC"/>
    <w:rsid w:val="00535A6B"/>
    <w:rsid w:val="00560B26"/>
    <w:rsid w:val="00565B61"/>
    <w:rsid w:val="00741953"/>
    <w:rsid w:val="00751890"/>
    <w:rsid w:val="007B3EB0"/>
    <w:rsid w:val="007E7DE3"/>
    <w:rsid w:val="00984C0E"/>
    <w:rsid w:val="00A12FB5"/>
    <w:rsid w:val="00A2111E"/>
    <w:rsid w:val="00A621A1"/>
    <w:rsid w:val="00C30106"/>
    <w:rsid w:val="00D7488F"/>
    <w:rsid w:val="00EE4D39"/>
    <w:rsid w:val="00FB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3328573-8F3D-43CA-A8F4-6E51C3F1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F03"/>
    <w:pPr>
      <w:spacing w:before="100" w:beforeAutospacing="1" w:after="100" w:afterAutospacing="1"/>
      <w:ind w:left="357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010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301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bernard</dc:creator>
  <cp:keywords/>
  <dc:description/>
  <cp:lastModifiedBy>estelle bernard</cp:lastModifiedBy>
  <cp:revision>6</cp:revision>
  <cp:lastPrinted>2018-06-25T14:28:00Z</cp:lastPrinted>
  <dcterms:created xsi:type="dcterms:W3CDTF">2019-06-11T15:04:00Z</dcterms:created>
  <dcterms:modified xsi:type="dcterms:W3CDTF">2019-06-18T13:21:00Z</dcterms:modified>
</cp:coreProperties>
</file>